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1" w:rsidRDefault="00777251" w:rsidP="00823626">
      <w:r>
        <w:t xml:space="preserve">Экземпляр №  ______   </w:t>
      </w:r>
    </w:p>
    <w:p w:rsidR="00777251" w:rsidRDefault="00777251" w:rsidP="00823626">
      <w:pPr>
        <w:rPr>
          <w:lang w:val="en-US"/>
        </w:rPr>
      </w:pPr>
    </w:p>
    <w:p w:rsidR="00F4743B" w:rsidRDefault="00F4743B" w:rsidP="00823626">
      <w:pPr>
        <w:rPr>
          <w:lang w:val="en-US"/>
        </w:rPr>
      </w:pPr>
    </w:p>
    <w:p w:rsidR="00F4743B" w:rsidRPr="00F4743B" w:rsidRDefault="00F4743B" w:rsidP="00823626">
      <w:pPr>
        <w:rPr>
          <w:lang w:val="en-US"/>
        </w:rPr>
      </w:pPr>
    </w:p>
    <w:p w:rsidR="00777251" w:rsidRDefault="00777251" w:rsidP="00777251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Хребтовского городского поселения Нижнеилимского муниципального района третьего созыва</w:t>
      </w:r>
    </w:p>
    <w:p w:rsidR="00777251" w:rsidRDefault="00777251" w:rsidP="00777251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777251" w:rsidRDefault="00777251" w:rsidP="0077725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десятимандатному избирательному округу</w:t>
            </w:r>
          </w:p>
        </w:tc>
      </w:tr>
    </w:tbl>
    <w:p w:rsidR="00777251" w:rsidRDefault="00777251" w:rsidP="0077725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77251" w:rsidRPr="00777251" w:rsidRDefault="00777251" w:rsidP="00777251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77251" w:rsidRPr="00777251" w:rsidRDefault="00777251" w:rsidP="00777251">
            <w:r>
              <w:t>1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77251" w:rsidRPr="00777251" w:rsidRDefault="00777251" w:rsidP="00777251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77251" w:rsidRPr="00777251" w:rsidRDefault="00777251" w:rsidP="00777251">
            <w:r>
              <w:t>1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77251" w:rsidRPr="00777251" w:rsidRDefault="00777251" w:rsidP="0077725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77251" w:rsidRPr="00777251" w:rsidRDefault="00777251" w:rsidP="00777251">
            <w: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77251" w:rsidRPr="00777251" w:rsidRDefault="00777251" w:rsidP="00777251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77251" w:rsidRPr="00777251" w:rsidRDefault="00777251" w:rsidP="00777251">
            <w:pPr>
              <w:rPr>
                <w:sz w:val="20"/>
              </w:rPr>
            </w:pPr>
            <w:r>
              <w:t>0</w:t>
            </w:r>
          </w:p>
        </w:tc>
      </w:tr>
    </w:tbl>
    <w:p w:rsidR="00777251" w:rsidRDefault="00777251" w:rsidP="0077725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777251" w:rsidRPr="00777251" w:rsidRDefault="00777251" w:rsidP="00F4743B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777251" w:rsidRDefault="00777251" w:rsidP="00777251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77251" w:rsidTr="00777251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1" w:rsidRPr="00777251" w:rsidRDefault="00777251" w:rsidP="00777251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1" w:rsidRPr="00777251" w:rsidRDefault="00777251" w:rsidP="00777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Ботэ Татьяна Прокофиевна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8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Воробьева Галина Валентиновна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8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Зеленский Николай Петрович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6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 xml:space="preserve">Исаканов Саиндылда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Коновалова Татьяна Демьяновна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5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Краева Раиса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Медведева Любовь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3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Мельникова Зинаида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9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Попов Александр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8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Руссу Ольга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4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Симакина Ольга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2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Стародумова Наталья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4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Трофимова Ольга Федоровна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Чечиков Виктор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4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Шкварин Сергей Фомич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3</w:t>
            </w:r>
          </w:p>
        </w:tc>
      </w:tr>
      <w:tr w:rsidR="00777251" w:rsidTr="00F474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777251" w:rsidRDefault="00777251" w:rsidP="00777251">
            <w:r>
              <w:t>Шобогорова Оксана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jc w:val="center"/>
              <w:rPr>
                <w:sz w:val="28"/>
                <w:szCs w:val="28"/>
              </w:rPr>
            </w:pPr>
            <w:r w:rsidRPr="00F4743B">
              <w:rPr>
                <w:sz w:val="28"/>
                <w:szCs w:val="28"/>
              </w:rPr>
              <w:t>9</w:t>
            </w:r>
          </w:p>
        </w:tc>
      </w:tr>
    </w:tbl>
    <w:p w:rsidR="00777251" w:rsidRDefault="00777251" w:rsidP="00777251"/>
    <w:tbl>
      <w:tblPr>
        <w:tblW w:w="0" w:type="auto"/>
        <w:tblLayout w:type="fixed"/>
        <w:tblLook w:val="0000"/>
      </w:tblPr>
      <w:tblGrid>
        <w:gridCol w:w="9361"/>
      </w:tblGrid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777251" w:rsidRPr="00F4743B" w:rsidRDefault="00777251" w:rsidP="00F4743B">
            <w:pPr>
              <w:jc w:val="both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Хребтовского городского поселения Нижнеилимского муниципального района избраны: 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Ботэ Татьяна Прокофиевна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Воробьева Галина Валентиновна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Коновалова Татьяна Демьяновна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Краева Раиса Васильевна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Мельникова Зинаида Ивановна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Попов Александр Иванович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Руссу Ольга Викторовна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Трофимова Ольга Федоровна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Чечиков Виктор Александрович </w:t>
            </w:r>
          </w:p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Шобогорова Оксана Викторовна.</w:t>
            </w:r>
          </w:p>
        </w:tc>
      </w:tr>
    </w:tbl>
    <w:p w:rsidR="00777251" w:rsidRPr="00F4743B" w:rsidRDefault="00777251" w:rsidP="00777251">
      <w:pPr>
        <w:rPr>
          <w:sz w:val="22"/>
          <w:szCs w:val="22"/>
        </w:rPr>
      </w:pPr>
    </w:p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b/>
                <w:sz w:val="22"/>
                <w:szCs w:val="22"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Жирякова Б.Ш.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spacing w:before="100"/>
              <w:jc w:val="center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 xml:space="preserve"> (подпись либо причина отсутствия, отметка об особом мнении)</w:t>
            </w: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b/>
                <w:sz w:val="22"/>
                <w:szCs w:val="22"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Власенко С.В.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  <w:r w:rsidRPr="00F4743B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Зинченко В.В.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  <w:r w:rsidRPr="00F4743B">
              <w:rPr>
                <w:b/>
                <w:sz w:val="22"/>
                <w:szCs w:val="22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Вавилкина С.В.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Иванова Г.Н.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Камалиева А.К.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Оглоблина Н.В.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Островская В.Е.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Хензыхенова Т.В.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  <w:tr w:rsidR="00777251" w:rsidRPr="00F4743B" w:rsidTr="00777251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777251" w:rsidRPr="00F4743B" w:rsidRDefault="00777251" w:rsidP="0077725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251" w:rsidRPr="00F4743B" w:rsidRDefault="00777251" w:rsidP="00777251">
            <w:pPr>
              <w:spacing w:before="100"/>
              <w:rPr>
                <w:sz w:val="22"/>
                <w:szCs w:val="22"/>
              </w:rPr>
            </w:pPr>
            <w:r w:rsidRPr="00F4743B">
              <w:rPr>
                <w:sz w:val="22"/>
                <w:szCs w:val="22"/>
              </w:rPr>
              <w:t>Хочувина В.И.</w:t>
            </w:r>
          </w:p>
        </w:tc>
        <w:tc>
          <w:tcPr>
            <w:tcW w:w="284" w:type="dxa"/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251" w:rsidRPr="00F4743B" w:rsidRDefault="00777251" w:rsidP="00777251">
            <w:pPr>
              <w:rPr>
                <w:sz w:val="22"/>
                <w:szCs w:val="22"/>
              </w:rPr>
            </w:pPr>
          </w:p>
        </w:tc>
      </w:tr>
    </w:tbl>
    <w:p w:rsidR="00777251" w:rsidRPr="00F4743B" w:rsidRDefault="00777251" w:rsidP="00777251">
      <w:pPr>
        <w:rPr>
          <w:sz w:val="22"/>
          <w:szCs w:val="22"/>
        </w:rPr>
      </w:pPr>
    </w:p>
    <w:p w:rsidR="00777251" w:rsidRPr="00F4743B" w:rsidRDefault="00777251" w:rsidP="00777251">
      <w:pPr>
        <w:rPr>
          <w:sz w:val="22"/>
          <w:szCs w:val="22"/>
        </w:rPr>
      </w:pPr>
    </w:p>
    <w:p w:rsidR="00EB06F9" w:rsidRPr="00F4743B" w:rsidRDefault="00777251" w:rsidP="00777251">
      <w:pPr>
        <w:jc w:val="center"/>
        <w:rPr>
          <w:b/>
          <w:sz w:val="22"/>
          <w:szCs w:val="22"/>
        </w:rPr>
      </w:pPr>
      <w:r w:rsidRPr="00F4743B">
        <w:rPr>
          <w:b/>
          <w:sz w:val="22"/>
          <w:szCs w:val="22"/>
        </w:rPr>
        <w:t>М.П.         Протокол подписан 15 октября 2012 года в 3 часов 35 минут</w:t>
      </w:r>
    </w:p>
    <w:sectPr w:rsidR="00EB06F9" w:rsidRPr="00F4743B" w:rsidSect="0077725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77251"/>
    <w:rsid w:val="00823626"/>
    <w:rsid w:val="00E70E23"/>
    <w:rsid w:val="00EB06F9"/>
    <w:rsid w:val="00F4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dcterms:created xsi:type="dcterms:W3CDTF">2012-10-16T12:21:00Z</dcterms:created>
  <dcterms:modified xsi:type="dcterms:W3CDTF">2012-10-16T12:21:00Z</dcterms:modified>
</cp:coreProperties>
</file>